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AC" w:rsidRDefault="004B2A76">
      <w:r>
        <w:t>Honors Biology</w:t>
      </w:r>
      <w:r>
        <w:tab/>
      </w:r>
      <w:r>
        <w:tab/>
      </w:r>
      <w:r>
        <w:tab/>
      </w:r>
      <w:r>
        <w:tab/>
      </w:r>
      <w:r>
        <w:tab/>
      </w:r>
      <w:r>
        <w:tab/>
      </w:r>
      <w:r>
        <w:tab/>
        <w:t>Name: ____________________</w:t>
      </w:r>
      <w:r>
        <w:br/>
        <w:t>NDHS</w:t>
      </w:r>
      <w:r>
        <w:tab/>
      </w:r>
      <w:r>
        <w:tab/>
      </w:r>
      <w:r>
        <w:tab/>
      </w:r>
      <w:r>
        <w:tab/>
      </w:r>
      <w:r>
        <w:tab/>
      </w:r>
      <w:r>
        <w:tab/>
      </w:r>
      <w:r>
        <w:tab/>
      </w:r>
      <w:r>
        <w:tab/>
        <w:t>Per: ______ Date: ___________</w:t>
      </w:r>
    </w:p>
    <w:p w:rsidR="004B2A76" w:rsidRPr="008730B4" w:rsidRDefault="004B2A76" w:rsidP="008730B4">
      <w:pPr>
        <w:jc w:val="center"/>
        <w:rPr>
          <w:sz w:val="28"/>
          <w:szCs w:val="28"/>
        </w:rPr>
      </w:pPr>
      <w:bookmarkStart w:id="0" w:name="_GoBack"/>
      <w:r w:rsidRPr="00F13165">
        <w:rPr>
          <w:b/>
          <w:sz w:val="28"/>
          <w:szCs w:val="28"/>
          <w:u w:val="single"/>
        </w:rPr>
        <w:t>Intro to Genetics Reading Guide</w:t>
      </w:r>
      <w:r w:rsidRPr="00F13165">
        <w:rPr>
          <w:b/>
          <w:sz w:val="28"/>
          <w:szCs w:val="28"/>
          <w:u w:val="single"/>
        </w:rPr>
        <w:br/>
      </w:r>
      <w:bookmarkEnd w:id="0"/>
      <w:r w:rsidRPr="008730B4">
        <w:rPr>
          <w:sz w:val="28"/>
          <w:szCs w:val="28"/>
        </w:rPr>
        <w:t>Pages 308 – 315</w:t>
      </w:r>
    </w:p>
    <w:p w:rsidR="004B2A76" w:rsidRDefault="004B2A76">
      <w:r w:rsidRPr="008730B4">
        <w:rPr>
          <w:b/>
          <w:u w:val="single"/>
        </w:rPr>
        <w:t>Reading Outline T-Chart</w:t>
      </w:r>
      <w:r w:rsidR="00DD4E3E">
        <w:t xml:space="preserve">: Make a T-Chart Outline of the reading material. A T-chart outline is done by making “T” and writing the main topic heading on the LEFT side of the “T” and the corresponding details on the RIGHT side. This allows you to quickly find the topic on the left and the relevant details on the right. </w:t>
      </w:r>
    </w:p>
    <w:p w:rsidR="00DD4E3E" w:rsidRDefault="00DD4E3E">
      <w:pPr>
        <w:pBdr>
          <w:bottom w:val="single" w:sz="12" w:space="1" w:color="auto"/>
        </w:pBdr>
      </w:pPr>
      <w:r w:rsidRPr="00DD4E3E">
        <w:rPr>
          <w:noProof/>
          <w:sz w:val="32"/>
          <w:szCs w:val="32"/>
        </w:rPr>
        <mc:AlternateContent>
          <mc:Choice Requires="wps">
            <w:drawing>
              <wp:anchor distT="0" distB="0" distL="114300" distR="114300" simplePos="0" relativeHeight="251659264" behindDoc="0" locked="0" layoutInCell="1" allowOverlap="1" wp14:anchorId="2E975583" wp14:editId="7EB84DAA">
                <wp:simplePos x="0" y="0"/>
                <wp:positionH relativeFrom="column">
                  <wp:posOffset>1200150</wp:posOffset>
                </wp:positionH>
                <wp:positionV relativeFrom="paragraph">
                  <wp:posOffset>222250</wp:posOffset>
                </wp:positionV>
                <wp:extent cx="9525" cy="109537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9525" cy="10953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17.5pt" to="95.2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" strokecolor="black [3213]" strokeweight="1.25pt"/>
            </w:pict>
          </mc:Fallback>
        </mc:AlternateContent>
      </w:r>
      <w:r>
        <w:t xml:space="preserve">EXAMPLE: </w:t>
      </w:r>
    </w:p>
    <w:p w:rsidR="008730B4" w:rsidRDefault="00DD4E3E">
      <w:r>
        <w:t>DOCTOR WHO</w:t>
      </w:r>
      <w:r>
        <w:tab/>
      </w:r>
      <w:r>
        <w:tab/>
        <w:t>Longest running science fiction show on television</w:t>
      </w:r>
      <w:r>
        <w:br/>
      </w:r>
      <w:r>
        <w:tab/>
      </w:r>
      <w:r>
        <w:tab/>
      </w:r>
      <w:r>
        <w:tab/>
        <w:t>Recently celebrated 50 year anniversary</w:t>
      </w:r>
      <w:r>
        <w:br/>
      </w:r>
      <w:r>
        <w:tab/>
      </w:r>
      <w:r>
        <w:tab/>
      </w:r>
      <w:r>
        <w:tab/>
        <w:t xml:space="preserve">About a Time Lord from </w:t>
      </w:r>
      <w:proofErr w:type="spellStart"/>
      <w:r>
        <w:t>Gallifrey</w:t>
      </w:r>
      <w:proofErr w:type="spellEnd"/>
      <w:r>
        <w:t xml:space="preserve"> </w:t>
      </w:r>
      <w:r w:rsidR="008730B4">
        <w:br/>
      </w:r>
      <w:r w:rsidR="008730B4">
        <w:tab/>
      </w:r>
      <w:r w:rsidR="008730B4">
        <w:tab/>
      </w:r>
      <w:r w:rsidR="008730B4">
        <w:tab/>
        <w:t>Adventures in all of time and all of space</w:t>
      </w:r>
      <w:r w:rsidR="008730B4">
        <w:br/>
      </w:r>
      <w:r w:rsidR="008730B4">
        <w:tab/>
      </w:r>
      <w:r w:rsidR="008730B4">
        <w:tab/>
      </w:r>
      <w:r w:rsidR="008730B4">
        <w:tab/>
        <w:t>Best Show on Television</w:t>
      </w:r>
    </w:p>
    <w:p w:rsidR="008730B4" w:rsidRDefault="008730B4"/>
    <w:p w:rsidR="008730B4" w:rsidRDefault="008730B4"/>
    <w:sectPr w:rsidR="0087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76"/>
    <w:rsid w:val="00433DAC"/>
    <w:rsid w:val="004B2A76"/>
    <w:rsid w:val="008730B4"/>
    <w:rsid w:val="00DD4E3E"/>
    <w:rsid w:val="00F1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2</cp:revision>
  <cp:lastPrinted>2014-01-07T19:24:00Z</cp:lastPrinted>
  <dcterms:created xsi:type="dcterms:W3CDTF">2014-01-07T17:14:00Z</dcterms:created>
  <dcterms:modified xsi:type="dcterms:W3CDTF">2014-01-07T19:25:00Z</dcterms:modified>
</cp:coreProperties>
</file>