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F6" w:rsidRPr="004A5EF6" w:rsidRDefault="004A5EF6" w:rsidP="004A5EF6">
      <w:pPr>
        <w:rPr>
          <w:sz w:val="28"/>
        </w:rPr>
      </w:pPr>
      <w:r>
        <w:rPr>
          <w:sz w:val="28"/>
        </w:rPr>
        <w:t>Honors Biology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Name: ______________</w:t>
      </w:r>
      <w:r>
        <w:rPr>
          <w:sz w:val="28"/>
        </w:rPr>
        <w:br/>
        <w:t>NDHS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Per: _____ Date: ______</w:t>
      </w:r>
    </w:p>
    <w:p w:rsidR="004A5EF6" w:rsidRDefault="004A5EF6" w:rsidP="004A5EF6">
      <w:pPr>
        <w:rPr>
          <w:b/>
          <w:sz w:val="28"/>
          <w:u w:val="single"/>
        </w:rPr>
      </w:pPr>
    </w:p>
    <w:p w:rsidR="004A5EF6" w:rsidRPr="007714F5" w:rsidRDefault="007714F5" w:rsidP="007714F5">
      <w:pPr>
        <w:jc w:val="center"/>
        <w:rPr>
          <w:b/>
          <w:sz w:val="32"/>
          <w:szCs w:val="32"/>
          <w:u w:val="single"/>
        </w:rPr>
      </w:pPr>
      <w:proofErr w:type="spellStart"/>
      <w:r w:rsidRPr="007714F5">
        <w:rPr>
          <w:b/>
          <w:sz w:val="32"/>
          <w:szCs w:val="32"/>
          <w:u w:val="single"/>
        </w:rPr>
        <w:t>Alternat</w:t>
      </w:r>
      <w:proofErr w:type="spellEnd"/>
      <w:r w:rsidRPr="007714F5">
        <w:rPr>
          <w:b/>
          <w:sz w:val="32"/>
          <w:szCs w:val="32"/>
          <w:u w:val="single"/>
        </w:rPr>
        <w:t xml:space="preserve"> Patterns of Inheritance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>Not everything in genetics is as clear cut as Mendel’s idea of dominance.  Many traits are controlled by several other types of inheritance patterns.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b/>
          <w:sz w:val="28"/>
          <w:u w:val="single"/>
        </w:rPr>
        <w:t>Incomplete Dominance</w:t>
      </w:r>
      <w:r>
        <w:rPr>
          <w:sz w:val="28"/>
        </w:rPr>
        <w:t xml:space="preserve">: </w:t>
      </w:r>
    </w:p>
    <w:p w:rsidR="004A5EF6" w:rsidRDefault="004A5EF6" w:rsidP="004A5EF6">
      <w:pPr>
        <w:numPr>
          <w:ilvl w:val="0"/>
          <w:numId w:val="1"/>
        </w:numPr>
        <w:ind w:left="405"/>
        <w:rPr>
          <w:sz w:val="28"/>
        </w:rPr>
      </w:pPr>
      <w:r>
        <w:rPr>
          <w:sz w:val="28"/>
        </w:rPr>
        <w:t xml:space="preserve"> </w:t>
      </w:r>
    </w:p>
    <w:p w:rsidR="004A5EF6" w:rsidRDefault="004A5EF6" w:rsidP="004A5EF6">
      <w:pPr>
        <w:numPr>
          <w:ilvl w:val="0"/>
          <w:numId w:val="1"/>
        </w:numPr>
        <w:ind w:left="405"/>
        <w:rPr>
          <w:sz w:val="28"/>
        </w:rPr>
      </w:pPr>
      <w:r>
        <w:rPr>
          <w:sz w:val="28"/>
        </w:rPr>
        <w:t xml:space="preserve">neither trait is dominant so  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 xml:space="preserve"> 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 xml:space="preserve">Different Rules: </w:t>
      </w:r>
    </w:p>
    <w:p w:rsidR="004A5EF6" w:rsidRDefault="004A5EF6" w:rsidP="004A5EF6">
      <w:pPr>
        <w:rPr>
          <w:sz w:val="28"/>
        </w:rPr>
      </w:pPr>
      <w:r>
        <w:rPr>
          <w:sz w:val="28"/>
        </w:rPr>
        <w:tab/>
        <w:t xml:space="preserve">Key: Use a  </w:t>
      </w:r>
    </w:p>
    <w:p w:rsidR="004A5EF6" w:rsidRDefault="004A5EF6" w:rsidP="004A5EF6">
      <w:pPr>
        <w:rPr>
          <w:sz w:val="28"/>
        </w:rPr>
      </w:pPr>
      <w:r>
        <w:rPr>
          <w:sz w:val="28"/>
        </w:rPr>
        <w:tab/>
        <w:t xml:space="preserve">        Use a  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ab/>
        <w:t xml:space="preserve"> 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ab/>
        <w:t>Sometimes it is just the R and W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>Red X white</w:t>
      </w:r>
    </w:p>
    <w:p w:rsidR="004A5EF6" w:rsidRDefault="004A5EF6" w:rsidP="004A5EF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904"/>
      </w:tblGrid>
      <w:tr w:rsidR="004A5EF6" w:rsidRPr="00857F7B" w:rsidTr="00413BD0">
        <w:trPr>
          <w:trHeight w:val="791"/>
        </w:trPr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</w:tc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</w:tr>
      <w:tr w:rsidR="004A5EF6" w:rsidRPr="00857F7B" w:rsidTr="00413BD0">
        <w:trPr>
          <w:trHeight w:val="791"/>
        </w:trPr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</w:tr>
    </w:tbl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 xml:space="preserve">Genotypic: </w:t>
      </w:r>
      <w:r w:rsidR="00491F1E">
        <w:rPr>
          <w:sz w:val="28"/>
        </w:rPr>
        <w:t xml:space="preserve"> </w:t>
      </w:r>
    </w:p>
    <w:p w:rsidR="00491F1E" w:rsidRDefault="00491F1E" w:rsidP="004A5EF6">
      <w:pPr>
        <w:rPr>
          <w:sz w:val="28"/>
        </w:rPr>
      </w:pPr>
    </w:p>
    <w:p w:rsidR="00491F1E" w:rsidRDefault="004A5EF6" w:rsidP="004A5EF6">
      <w:pPr>
        <w:rPr>
          <w:sz w:val="28"/>
        </w:rPr>
      </w:pPr>
      <w:r>
        <w:rPr>
          <w:sz w:val="28"/>
        </w:rPr>
        <w:t xml:space="preserve">Phenotypic: </w:t>
      </w:r>
      <w:r w:rsidR="00491F1E">
        <w:rPr>
          <w:sz w:val="28"/>
        </w:rPr>
        <w:t xml:space="preserve"> </w:t>
      </w:r>
    </w:p>
    <w:p w:rsidR="004A5EF6" w:rsidRDefault="004A5EF6" w:rsidP="004A5EF6">
      <w:pPr>
        <w:rPr>
          <w:sz w:val="28"/>
        </w:rPr>
      </w:pPr>
    </w:p>
    <w:p w:rsidR="00491F1E" w:rsidRDefault="00491F1E" w:rsidP="004A5EF6">
      <w:pPr>
        <w:rPr>
          <w:sz w:val="28"/>
        </w:rPr>
      </w:pPr>
    </w:p>
    <w:p w:rsidR="00491F1E" w:rsidRDefault="00491F1E" w:rsidP="004A5EF6">
      <w:pPr>
        <w:rPr>
          <w:sz w:val="28"/>
        </w:rPr>
      </w:pPr>
    </w:p>
    <w:p w:rsidR="00491F1E" w:rsidRDefault="00491F1E" w:rsidP="004A5EF6">
      <w:pPr>
        <w:rPr>
          <w:sz w:val="28"/>
        </w:rPr>
      </w:pPr>
    </w:p>
    <w:p w:rsidR="00491F1E" w:rsidRDefault="00491F1E" w:rsidP="004A5EF6">
      <w:pPr>
        <w:rPr>
          <w:sz w:val="28"/>
        </w:rPr>
      </w:pPr>
    </w:p>
    <w:p w:rsidR="00491F1E" w:rsidRDefault="00491F1E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lastRenderedPageBreak/>
        <w:t>Cross Pink with Pink</w:t>
      </w:r>
    </w:p>
    <w:p w:rsidR="004A5EF6" w:rsidRDefault="004A5EF6" w:rsidP="004A5EF6">
      <w:pPr>
        <w:rPr>
          <w:sz w:val="28"/>
        </w:rPr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904"/>
      </w:tblGrid>
      <w:tr w:rsidR="004A5EF6" w:rsidRPr="00857F7B" w:rsidTr="00413BD0">
        <w:trPr>
          <w:trHeight w:val="791"/>
        </w:trPr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</w:tc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</w:tr>
      <w:tr w:rsidR="004A5EF6" w:rsidRPr="00857F7B" w:rsidTr="00413BD0">
        <w:trPr>
          <w:trHeight w:val="791"/>
        </w:trPr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</w:tr>
    </w:tbl>
    <w:p w:rsidR="004A5EF6" w:rsidRDefault="00491F1E" w:rsidP="004A5EF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9BD51" wp14:editId="6F80A4FD">
                <wp:simplePos x="0" y="0"/>
                <wp:positionH relativeFrom="column">
                  <wp:posOffset>-339725</wp:posOffset>
                </wp:positionH>
                <wp:positionV relativeFrom="paragraph">
                  <wp:posOffset>60325</wp:posOffset>
                </wp:positionV>
                <wp:extent cx="1828800" cy="800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6" w:rsidRPr="001A4D48" w:rsidRDefault="004A5EF6" w:rsidP="004A5EF6">
                            <w:pPr>
                              <w:rPr>
                                <w:sz w:val="32"/>
                              </w:rPr>
                            </w:pPr>
                            <w:r w:rsidRPr="001A4D48">
                              <w:rPr>
                                <w:sz w:val="32"/>
                              </w:rPr>
                              <w:t>Genotypic Ratio:</w:t>
                            </w:r>
                          </w:p>
                          <w:p w:rsidR="004A5EF6" w:rsidRPr="001A4D48" w:rsidRDefault="004A5EF6" w:rsidP="004A5EF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A5EF6" w:rsidRPr="001A4D48" w:rsidRDefault="004A5EF6" w:rsidP="004A5EF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1A4D48">
                              <w:rPr>
                                <w:sz w:val="32"/>
                              </w:rPr>
                              <w:t>Phenotypic  Ratio</w:t>
                            </w:r>
                            <w:proofErr w:type="gramEnd"/>
                            <w:r w:rsidRPr="001A4D48">
                              <w:rPr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75pt;margin-top:4.7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" stroked="f">
                <v:textbox>
                  <w:txbxContent>
                    <w:p w:rsidR="004A5EF6" w:rsidRPr="001A4D48" w:rsidRDefault="004A5EF6" w:rsidP="004A5EF6">
                      <w:pPr>
                        <w:rPr>
                          <w:sz w:val="32"/>
                        </w:rPr>
                      </w:pPr>
                      <w:r w:rsidRPr="001A4D48">
                        <w:rPr>
                          <w:sz w:val="32"/>
                        </w:rPr>
                        <w:t>Genotypic Ratio:</w:t>
                      </w:r>
                    </w:p>
                    <w:p w:rsidR="004A5EF6" w:rsidRPr="001A4D48" w:rsidRDefault="004A5EF6" w:rsidP="004A5EF6">
                      <w:pPr>
                        <w:rPr>
                          <w:sz w:val="32"/>
                        </w:rPr>
                      </w:pPr>
                    </w:p>
                    <w:p w:rsidR="004A5EF6" w:rsidRPr="001A4D48" w:rsidRDefault="004A5EF6" w:rsidP="004A5EF6">
                      <w:pPr>
                        <w:rPr>
                          <w:sz w:val="32"/>
                        </w:rPr>
                      </w:pPr>
                      <w:proofErr w:type="gramStart"/>
                      <w:r w:rsidRPr="001A4D48">
                        <w:rPr>
                          <w:sz w:val="32"/>
                        </w:rPr>
                        <w:t>Phenotypic  Ratio</w:t>
                      </w:r>
                      <w:proofErr w:type="gramEnd"/>
                      <w:r w:rsidRPr="001A4D48">
                        <w:rPr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91F1E" w:rsidRDefault="00491F1E" w:rsidP="004A5EF6">
      <w:pPr>
        <w:rPr>
          <w:sz w:val="28"/>
        </w:rPr>
      </w:pPr>
    </w:p>
    <w:p w:rsidR="00491F1E" w:rsidRDefault="00491F1E" w:rsidP="004A5EF6">
      <w:pPr>
        <w:rPr>
          <w:sz w:val="28"/>
        </w:rPr>
      </w:pPr>
    </w:p>
    <w:p w:rsidR="00491F1E" w:rsidRDefault="00491F1E" w:rsidP="004A5EF6">
      <w:pPr>
        <w:rPr>
          <w:sz w:val="28"/>
        </w:rPr>
      </w:pPr>
    </w:p>
    <w:p w:rsidR="00491F1E" w:rsidRDefault="00491F1E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proofErr w:type="spellStart"/>
      <w:r>
        <w:rPr>
          <w:b/>
          <w:sz w:val="28"/>
          <w:u w:val="single"/>
        </w:rPr>
        <w:t>Codominance</w:t>
      </w:r>
      <w:proofErr w:type="spellEnd"/>
      <w:r>
        <w:rPr>
          <w:sz w:val="28"/>
        </w:rPr>
        <w:t xml:space="preserve">: </w:t>
      </w:r>
    </w:p>
    <w:p w:rsidR="004A5EF6" w:rsidRDefault="004A5EF6" w:rsidP="004A5EF6">
      <w:pPr>
        <w:rPr>
          <w:sz w:val="28"/>
        </w:rPr>
      </w:pPr>
      <w:r>
        <w:rPr>
          <w:sz w:val="28"/>
        </w:rPr>
        <w:t xml:space="preserve">Both traits are equally  </w:t>
      </w:r>
    </w:p>
    <w:p w:rsidR="004A5EF6" w:rsidRDefault="004A5EF6" w:rsidP="004A5EF6">
      <w:pPr>
        <w:rPr>
          <w:sz w:val="28"/>
        </w:rPr>
      </w:pPr>
      <w:r>
        <w:rPr>
          <w:sz w:val="28"/>
        </w:rPr>
        <w:t xml:space="preserve">Ex:  </w:t>
      </w:r>
    </w:p>
    <w:p w:rsidR="004A5EF6" w:rsidRDefault="004A5EF6" w:rsidP="004A5EF6">
      <w:pPr>
        <w:ind w:left="45"/>
        <w:rPr>
          <w:sz w:val="28"/>
        </w:rPr>
      </w:pPr>
    </w:p>
    <w:p w:rsidR="004A5EF6" w:rsidRDefault="004A5EF6" w:rsidP="004A5EF6">
      <w:pPr>
        <w:ind w:left="45"/>
        <w:rPr>
          <w:sz w:val="28"/>
        </w:rPr>
      </w:pPr>
    </w:p>
    <w:p w:rsidR="004A5EF6" w:rsidRDefault="004A5EF6" w:rsidP="004A5EF6">
      <w:pPr>
        <w:ind w:left="45"/>
        <w:rPr>
          <w:sz w:val="28"/>
        </w:rPr>
      </w:pPr>
    </w:p>
    <w:p w:rsidR="004A5EF6" w:rsidRDefault="004A5EF6" w:rsidP="004A5EF6">
      <w:pPr>
        <w:numPr>
          <w:ilvl w:val="0"/>
          <w:numId w:val="1"/>
        </w:numPr>
        <w:ind w:left="405"/>
        <w:rPr>
          <w:sz w:val="28"/>
        </w:rPr>
      </w:pPr>
      <w:r>
        <w:rPr>
          <w:sz w:val="28"/>
        </w:rPr>
        <w:t>looking closely at the fur = #’s of red hairs and white hairs</w:t>
      </w:r>
    </w:p>
    <w:p w:rsidR="004A5EF6" w:rsidRDefault="004A5EF6" w:rsidP="004A5EF6">
      <w:pPr>
        <w:rPr>
          <w:sz w:val="28"/>
        </w:rPr>
      </w:pPr>
      <w:r>
        <w:rPr>
          <w:sz w:val="28"/>
        </w:rPr>
        <w:t xml:space="preserve">KEY: </w:t>
      </w:r>
    </w:p>
    <w:p w:rsidR="004A5EF6" w:rsidRDefault="004A5EF6" w:rsidP="004A5EF6">
      <w:pPr>
        <w:rPr>
          <w:sz w:val="28"/>
        </w:rPr>
      </w:pPr>
      <w:r>
        <w:rPr>
          <w:sz w:val="28"/>
        </w:rPr>
        <w:tab/>
        <w:t>Function the same way as incomplete dominance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ab/>
        <w:t>C</w:t>
      </w:r>
      <w:r>
        <w:rPr>
          <w:sz w:val="28"/>
          <w:vertAlign w:val="superscript"/>
        </w:rPr>
        <w:t>R</w:t>
      </w:r>
      <w:r>
        <w:rPr>
          <w:sz w:val="28"/>
        </w:rPr>
        <w:t xml:space="preserve"> = red</w:t>
      </w:r>
    </w:p>
    <w:p w:rsidR="004A5EF6" w:rsidRDefault="004A5EF6" w:rsidP="004A5EF6">
      <w:pPr>
        <w:rPr>
          <w:sz w:val="28"/>
        </w:rPr>
      </w:pPr>
      <w:r>
        <w:rPr>
          <w:sz w:val="28"/>
        </w:rPr>
        <w:tab/>
        <w:t>C</w:t>
      </w:r>
      <w:r>
        <w:rPr>
          <w:sz w:val="28"/>
          <w:vertAlign w:val="superscript"/>
        </w:rPr>
        <w:t>W</w:t>
      </w:r>
      <w:r>
        <w:rPr>
          <w:sz w:val="28"/>
        </w:rPr>
        <w:t xml:space="preserve"> = white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proofErr w:type="spellStart"/>
      <w:r>
        <w:rPr>
          <w:sz w:val="28"/>
        </w:rPr>
        <w:t>Codominance</w:t>
      </w:r>
      <w:proofErr w:type="spellEnd"/>
      <w:r>
        <w:rPr>
          <w:sz w:val="28"/>
        </w:rPr>
        <w:t xml:space="preserve"> Crosses</w:t>
      </w:r>
      <w:bookmarkStart w:id="0" w:name="_GoBack"/>
      <w:bookmarkEnd w:id="0"/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>Red with White</w:t>
      </w:r>
    </w:p>
    <w:p w:rsidR="004A5EF6" w:rsidRDefault="004A5EF6" w:rsidP="004A5EF6">
      <w:pPr>
        <w:rPr>
          <w:sz w:val="28"/>
        </w:rPr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904"/>
      </w:tblGrid>
      <w:tr w:rsidR="004A5EF6" w:rsidRPr="00857F7B" w:rsidTr="00413BD0">
        <w:trPr>
          <w:trHeight w:val="791"/>
        </w:trPr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</w:tc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</w:tr>
      <w:tr w:rsidR="004A5EF6" w:rsidRPr="00857F7B" w:rsidTr="00413BD0">
        <w:trPr>
          <w:trHeight w:val="791"/>
        </w:trPr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</w:tr>
    </w:tbl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 xml:space="preserve">Genotypic:  </w:t>
      </w:r>
    </w:p>
    <w:p w:rsidR="004A5EF6" w:rsidRDefault="004A5EF6" w:rsidP="004A5EF6">
      <w:pPr>
        <w:rPr>
          <w:sz w:val="28"/>
        </w:rPr>
      </w:pPr>
      <w:r>
        <w:rPr>
          <w:sz w:val="28"/>
        </w:rPr>
        <w:t xml:space="preserve">Phenotypic:  </w:t>
      </w:r>
    </w:p>
    <w:p w:rsidR="004A5EF6" w:rsidRDefault="004A5EF6" w:rsidP="004A5EF6">
      <w:pPr>
        <w:rPr>
          <w:sz w:val="28"/>
        </w:rPr>
      </w:pPr>
      <w:r>
        <w:rPr>
          <w:sz w:val="28"/>
        </w:rPr>
        <w:lastRenderedPageBreak/>
        <w:t>Roan with Roan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904"/>
      </w:tblGrid>
      <w:tr w:rsidR="004A5EF6" w:rsidRPr="00857F7B" w:rsidTr="00413BD0">
        <w:trPr>
          <w:trHeight w:val="791"/>
        </w:trPr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</w:tc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</w:tr>
      <w:tr w:rsidR="004A5EF6" w:rsidRPr="00857F7B" w:rsidTr="00413BD0">
        <w:trPr>
          <w:trHeight w:val="791"/>
        </w:trPr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</w:tr>
    </w:tbl>
    <w:p w:rsidR="004A5EF6" w:rsidRDefault="004A5EF6" w:rsidP="004A5EF6">
      <w:pPr>
        <w:rPr>
          <w:sz w:val="28"/>
        </w:rPr>
      </w:pPr>
      <w:r>
        <w:rPr>
          <w:sz w:val="28"/>
        </w:rPr>
        <w:t xml:space="preserve">Genotypic: </w:t>
      </w:r>
    </w:p>
    <w:p w:rsidR="00491F1E" w:rsidRDefault="00491F1E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 xml:space="preserve">Phenotypic:  </w:t>
      </w:r>
    </w:p>
    <w:p w:rsidR="00491F1E" w:rsidRDefault="00491F1E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b/>
          <w:sz w:val="28"/>
          <w:u w:val="single"/>
        </w:rPr>
        <w:t>Multiple Alleles</w:t>
      </w:r>
      <w:r>
        <w:rPr>
          <w:sz w:val="28"/>
        </w:rPr>
        <w:t xml:space="preserve">: </w:t>
      </w:r>
    </w:p>
    <w:p w:rsidR="004A5EF6" w:rsidRDefault="004A5EF6" w:rsidP="004A5EF6">
      <w:pPr>
        <w:rPr>
          <w:sz w:val="28"/>
        </w:rPr>
      </w:pPr>
      <w:proofErr w:type="gramStart"/>
      <w:r>
        <w:rPr>
          <w:sz w:val="28"/>
        </w:rPr>
        <w:t>instead</w:t>
      </w:r>
      <w:proofErr w:type="gramEnd"/>
      <w:r>
        <w:rPr>
          <w:sz w:val="28"/>
        </w:rPr>
        <w:t xml:space="preserve"> of just                                , there are more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proofErr w:type="gramStart"/>
      <w:r>
        <w:rPr>
          <w:sz w:val="28"/>
        </w:rPr>
        <w:t>gives</w:t>
      </w:r>
      <w:proofErr w:type="gramEnd"/>
      <w:r>
        <w:rPr>
          <w:sz w:val="28"/>
        </w:rPr>
        <w:t xml:space="preserve"> multiple factors to consider:</w:t>
      </w:r>
    </w:p>
    <w:p w:rsidR="004A5EF6" w:rsidRDefault="004A5EF6" w:rsidP="004A5EF6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which</w:t>
      </w:r>
      <w:proofErr w:type="gramEnd"/>
      <w:r>
        <w:rPr>
          <w:sz w:val="28"/>
        </w:rPr>
        <w:t xml:space="preserve"> alleles are  </w:t>
      </w:r>
    </w:p>
    <w:p w:rsidR="004A5EF6" w:rsidRDefault="004A5EF6" w:rsidP="004A5EF6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which</w:t>
      </w:r>
      <w:proofErr w:type="gramEnd"/>
      <w:r>
        <w:rPr>
          <w:sz w:val="28"/>
        </w:rPr>
        <w:t xml:space="preserve"> are  </w:t>
      </w:r>
    </w:p>
    <w:p w:rsidR="004A5EF6" w:rsidRDefault="004A5EF6" w:rsidP="004A5EF6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which</w:t>
      </w:r>
      <w:proofErr w:type="gramEnd"/>
      <w:r>
        <w:rPr>
          <w:sz w:val="28"/>
        </w:rPr>
        <w:t xml:space="preserve"> are   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>Ex: Rabbit Fur</w:t>
      </w:r>
    </w:p>
    <w:p w:rsidR="00A2285F" w:rsidRPr="00D670B0" w:rsidRDefault="004A5EF6" w:rsidP="00D670B0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r w:rsidR="00862F21" w:rsidRPr="00D670B0">
        <w:rPr>
          <w:sz w:val="28"/>
        </w:rPr>
        <w:t>Full color dominant over chinchilla</w:t>
      </w:r>
    </w:p>
    <w:p w:rsidR="00A2285F" w:rsidRPr="00D670B0" w:rsidRDefault="00862F21" w:rsidP="00D670B0">
      <w:pPr>
        <w:numPr>
          <w:ilvl w:val="0"/>
          <w:numId w:val="2"/>
        </w:numPr>
        <w:rPr>
          <w:sz w:val="28"/>
        </w:rPr>
      </w:pPr>
      <w:r w:rsidRPr="00D670B0">
        <w:rPr>
          <w:sz w:val="28"/>
        </w:rPr>
        <w:t>Chinchilla dominant over Himalayan</w:t>
      </w:r>
    </w:p>
    <w:p w:rsidR="00A2285F" w:rsidRPr="00D670B0" w:rsidRDefault="00862F21" w:rsidP="00D670B0">
      <w:pPr>
        <w:numPr>
          <w:ilvl w:val="0"/>
          <w:numId w:val="2"/>
        </w:numPr>
        <w:rPr>
          <w:sz w:val="28"/>
        </w:rPr>
      </w:pPr>
      <w:r w:rsidRPr="00D670B0">
        <w:rPr>
          <w:sz w:val="28"/>
        </w:rPr>
        <w:t>Himalayan dominant over Albino</w:t>
      </w:r>
    </w:p>
    <w:p w:rsidR="00D670B0" w:rsidRDefault="00D670B0" w:rsidP="004A5EF6">
      <w:pPr>
        <w:rPr>
          <w:sz w:val="28"/>
        </w:rPr>
      </w:pPr>
    </w:p>
    <w:p w:rsidR="008E3253" w:rsidRDefault="008E3253" w:rsidP="004A5EF6">
      <w:pPr>
        <w:rPr>
          <w:sz w:val="28"/>
        </w:rPr>
      </w:pPr>
      <w:r>
        <w:rPr>
          <w:sz w:val="28"/>
        </w:rPr>
        <w:t>Key for Multiple Allele Problems</w:t>
      </w:r>
    </w:p>
    <w:p w:rsidR="008E3253" w:rsidRDefault="008E3253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 xml:space="preserve"> Large Letter for  </w:t>
      </w:r>
    </w:p>
    <w:p w:rsidR="008E3253" w:rsidRDefault="008E3253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 xml:space="preserve"> Superscript for     </w:t>
      </w:r>
      <w:r w:rsidR="008E3253">
        <w:rPr>
          <w:sz w:val="28"/>
        </w:rPr>
        <w:t xml:space="preserve">   </w:t>
      </w:r>
      <w:r>
        <w:rPr>
          <w:sz w:val="28"/>
        </w:rPr>
        <w:t xml:space="preserve">    - only  </w:t>
      </w:r>
    </w:p>
    <w:p w:rsidR="008E3253" w:rsidRDefault="008E3253" w:rsidP="004A5EF6">
      <w:pPr>
        <w:rPr>
          <w:sz w:val="28"/>
        </w:rPr>
      </w:pPr>
    </w:p>
    <w:p w:rsidR="008E3253" w:rsidRDefault="008E3253" w:rsidP="004A5EF6">
      <w:pPr>
        <w:rPr>
          <w:sz w:val="28"/>
        </w:rPr>
      </w:pPr>
    </w:p>
    <w:p w:rsidR="008E3253" w:rsidRDefault="008E3253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</w:p>
    <w:p w:rsidR="008E3253" w:rsidRDefault="008E3253" w:rsidP="004A5EF6">
      <w:pPr>
        <w:rPr>
          <w:sz w:val="28"/>
        </w:rPr>
      </w:pPr>
      <w:r>
        <w:rPr>
          <w:sz w:val="28"/>
        </w:rPr>
        <w:br/>
      </w:r>
    </w:p>
    <w:p w:rsidR="008E3253" w:rsidRDefault="008E325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</w:rPr>
      </w:pPr>
      <w:r>
        <w:rPr>
          <w:sz w:val="28"/>
        </w:rPr>
        <w:br w:type="page"/>
      </w:r>
    </w:p>
    <w:p w:rsidR="004A5EF6" w:rsidRDefault="004A5EF6" w:rsidP="004A5EF6">
      <w:pPr>
        <w:rPr>
          <w:sz w:val="28"/>
        </w:rPr>
      </w:pPr>
      <w:r>
        <w:rPr>
          <w:sz w:val="28"/>
        </w:rPr>
        <w:lastRenderedPageBreak/>
        <w:t>Cross a heterozygous full/chinchilla with a heterozygous Himalayan/albino</w:t>
      </w:r>
    </w:p>
    <w:p w:rsidR="004A5EF6" w:rsidRDefault="004A5EF6" w:rsidP="004A5EF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904"/>
      </w:tblGrid>
      <w:tr w:rsidR="004A5EF6" w:rsidRPr="00857F7B" w:rsidTr="00413BD0">
        <w:trPr>
          <w:trHeight w:val="791"/>
        </w:trPr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</w:tc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</w:tr>
      <w:tr w:rsidR="004A5EF6" w:rsidRPr="00857F7B" w:rsidTr="00413BD0">
        <w:trPr>
          <w:trHeight w:val="791"/>
        </w:trPr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  <w:tc>
          <w:tcPr>
            <w:tcW w:w="90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  <w:p w:rsidR="004A5EF6" w:rsidRPr="00857F7B" w:rsidRDefault="004A5EF6" w:rsidP="00413BD0">
            <w:pPr>
              <w:rPr>
                <w:sz w:val="28"/>
              </w:rPr>
            </w:pPr>
          </w:p>
        </w:tc>
      </w:tr>
    </w:tbl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 xml:space="preserve">Genotypic: </w:t>
      </w:r>
    </w:p>
    <w:p w:rsidR="00491F1E" w:rsidRDefault="00491F1E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 xml:space="preserve">Phenotypic:  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A5EF6" w:rsidRDefault="004A5EF6" w:rsidP="004A5EF6">
      <w:pPr>
        <w:rPr>
          <w:sz w:val="28"/>
        </w:rPr>
      </w:pPr>
    </w:p>
    <w:p w:rsidR="004A5EF6" w:rsidRPr="00CB42B5" w:rsidRDefault="004A5EF6" w:rsidP="004A5EF6">
      <w:pPr>
        <w:rPr>
          <w:b/>
          <w:sz w:val="28"/>
          <w:u w:val="single"/>
        </w:rPr>
      </w:pPr>
      <w:r w:rsidRPr="00CB42B5">
        <w:rPr>
          <w:b/>
          <w:sz w:val="28"/>
          <w:u w:val="single"/>
        </w:rPr>
        <w:t>HUMAN BLOOD TYPE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  <w:r>
        <w:rPr>
          <w:sz w:val="28"/>
        </w:rPr>
        <w:t xml:space="preserve"> Importance: </w:t>
      </w:r>
    </w:p>
    <w:p w:rsidR="004A5EF6" w:rsidRDefault="004A5EF6" w:rsidP="004A5EF6">
      <w:pPr>
        <w:rPr>
          <w:sz w:val="28"/>
        </w:rPr>
      </w:pPr>
    </w:p>
    <w:p w:rsidR="004A5EF6" w:rsidRDefault="004A5EF6" w:rsidP="004A5EF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4A5EF6" w:rsidRPr="00857F7B" w:rsidTr="00413BD0">
        <w:tc>
          <w:tcPr>
            <w:tcW w:w="221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  <w:r w:rsidRPr="00857F7B">
              <w:rPr>
                <w:sz w:val="28"/>
              </w:rPr>
              <w:t>Blood Type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  <w:r w:rsidRPr="00857F7B">
              <w:rPr>
                <w:sz w:val="28"/>
              </w:rPr>
              <w:t>Genotype</w:t>
            </w:r>
          </w:p>
        </w:tc>
        <w:tc>
          <w:tcPr>
            <w:tcW w:w="2214" w:type="dxa"/>
            <w:shd w:val="clear" w:color="auto" w:fill="auto"/>
          </w:tcPr>
          <w:p w:rsidR="004A5EF6" w:rsidRPr="00857F7B" w:rsidRDefault="004A5EF6" w:rsidP="00413BD0">
            <w:pPr>
              <w:rPr>
                <w:sz w:val="28"/>
              </w:rPr>
            </w:pPr>
            <w:r w:rsidRPr="00857F7B">
              <w:rPr>
                <w:sz w:val="28"/>
              </w:rPr>
              <w:t>Can Receive Blood From:</w:t>
            </w:r>
          </w:p>
        </w:tc>
      </w:tr>
      <w:tr w:rsidR="004A5EF6" w:rsidTr="00413BD0">
        <w:tc>
          <w:tcPr>
            <w:tcW w:w="2214" w:type="dxa"/>
            <w:shd w:val="clear" w:color="auto" w:fill="auto"/>
          </w:tcPr>
          <w:p w:rsidR="004A5EF6" w:rsidRDefault="004A5EF6" w:rsidP="00413BD0"/>
          <w:p w:rsidR="004A5EF6" w:rsidRDefault="004A5EF6" w:rsidP="00413BD0"/>
          <w:p w:rsidR="004A5EF6" w:rsidRDefault="004A5EF6" w:rsidP="00413BD0"/>
          <w:p w:rsidR="004A5EF6" w:rsidRDefault="004A5EF6" w:rsidP="00413BD0"/>
        </w:tc>
        <w:tc>
          <w:tcPr>
            <w:tcW w:w="2214" w:type="dxa"/>
            <w:shd w:val="clear" w:color="auto" w:fill="auto"/>
          </w:tcPr>
          <w:p w:rsidR="004A5EF6" w:rsidRDefault="004A5EF6" w:rsidP="00413BD0"/>
          <w:p w:rsidR="004A5EF6" w:rsidRDefault="004A5EF6" w:rsidP="00413BD0"/>
        </w:tc>
        <w:tc>
          <w:tcPr>
            <w:tcW w:w="2214" w:type="dxa"/>
            <w:shd w:val="clear" w:color="auto" w:fill="auto"/>
          </w:tcPr>
          <w:p w:rsidR="004A5EF6" w:rsidRDefault="004A5EF6" w:rsidP="00413BD0"/>
        </w:tc>
        <w:tc>
          <w:tcPr>
            <w:tcW w:w="2214" w:type="dxa"/>
            <w:shd w:val="clear" w:color="auto" w:fill="auto"/>
          </w:tcPr>
          <w:p w:rsidR="004A5EF6" w:rsidRDefault="004A5EF6" w:rsidP="00413BD0"/>
        </w:tc>
      </w:tr>
      <w:tr w:rsidR="004A5EF6" w:rsidTr="00413BD0">
        <w:tc>
          <w:tcPr>
            <w:tcW w:w="2214" w:type="dxa"/>
            <w:shd w:val="clear" w:color="auto" w:fill="auto"/>
          </w:tcPr>
          <w:p w:rsidR="004A5EF6" w:rsidRDefault="004A5EF6" w:rsidP="00413BD0"/>
          <w:p w:rsidR="004A5EF6" w:rsidRDefault="004A5EF6" w:rsidP="00413BD0"/>
          <w:p w:rsidR="004A5EF6" w:rsidRDefault="004A5EF6" w:rsidP="00413BD0"/>
          <w:p w:rsidR="004A5EF6" w:rsidRDefault="004A5EF6" w:rsidP="00413BD0"/>
        </w:tc>
        <w:tc>
          <w:tcPr>
            <w:tcW w:w="2214" w:type="dxa"/>
            <w:shd w:val="clear" w:color="auto" w:fill="auto"/>
          </w:tcPr>
          <w:p w:rsidR="004A5EF6" w:rsidRDefault="004A5EF6" w:rsidP="00413BD0"/>
        </w:tc>
        <w:tc>
          <w:tcPr>
            <w:tcW w:w="2214" w:type="dxa"/>
            <w:shd w:val="clear" w:color="auto" w:fill="auto"/>
          </w:tcPr>
          <w:p w:rsidR="004A5EF6" w:rsidRDefault="004A5EF6" w:rsidP="00413BD0"/>
        </w:tc>
        <w:tc>
          <w:tcPr>
            <w:tcW w:w="2214" w:type="dxa"/>
            <w:shd w:val="clear" w:color="auto" w:fill="auto"/>
          </w:tcPr>
          <w:p w:rsidR="004A5EF6" w:rsidRDefault="004A5EF6" w:rsidP="00413BD0"/>
        </w:tc>
      </w:tr>
      <w:tr w:rsidR="004A5EF6" w:rsidTr="00413BD0">
        <w:tc>
          <w:tcPr>
            <w:tcW w:w="2214" w:type="dxa"/>
            <w:shd w:val="clear" w:color="auto" w:fill="auto"/>
          </w:tcPr>
          <w:p w:rsidR="004A5EF6" w:rsidRDefault="004A5EF6" w:rsidP="00413BD0"/>
          <w:p w:rsidR="004A5EF6" w:rsidRDefault="004A5EF6" w:rsidP="00413BD0"/>
          <w:p w:rsidR="004A5EF6" w:rsidRDefault="004A5EF6" w:rsidP="00413BD0"/>
          <w:p w:rsidR="004A5EF6" w:rsidRDefault="004A5EF6" w:rsidP="00413BD0"/>
        </w:tc>
        <w:tc>
          <w:tcPr>
            <w:tcW w:w="2214" w:type="dxa"/>
            <w:shd w:val="clear" w:color="auto" w:fill="auto"/>
          </w:tcPr>
          <w:p w:rsidR="004A5EF6" w:rsidRDefault="004A5EF6" w:rsidP="00413BD0"/>
        </w:tc>
        <w:tc>
          <w:tcPr>
            <w:tcW w:w="2214" w:type="dxa"/>
            <w:shd w:val="clear" w:color="auto" w:fill="auto"/>
          </w:tcPr>
          <w:p w:rsidR="004A5EF6" w:rsidRDefault="004A5EF6" w:rsidP="00413BD0"/>
        </w:tc>
        <w:tc>
          <w:tcPr>
            <w:tcW w:w="2214" w:type="dxa"/>
            <w:shd w:val="clear" w:color="auto" w:fill="auto"/>
          </w:tcPr>
          <w:p w:rsidR="004A5EF6" w:rsidRDefault="004A5EF6" w:rsidP="00413BD0"/>
        </w:tc>
      </w:tr>
      <w:tr w:rsidR="004A5EF6" w:rsidTr="00413BD0">
        <w:tc>
          <w:tcPr>
            <w:tcW w:w="2214" w:type="dxa"/>
            <w:shd w:val="clear" w:color="auto" w:fill="auto"/>
          </w:tcPr>
          <w:p w:rsidR="004A5EF6" w:rsidRDefault="004A5EF6" w:rsidP="00413BD0"/>
          <w:p w:rsidR="004A5EF6" w:rsidRDefault="004A5EF6" w:rsidP="00413BD0"/>
          <w:p w:rsidR="004A5EF6" w:rsidRDefault="004A5EF6" w:rsidP="00413BD0"/>
          <w:p w:rsidR="004A5EF6" w:rsidRDefault="004A5EF6" w:rsidP="00413BD0"/>
        </w:tc>
        <w:tc>
          <w:tcPr>
            <w:tcW w:w="2214" w:type="dxa"/>
            <w:shd w:val="clear" w:color="auto" w:fill="auto"/>
          </w:tcPr>
          <w:p w:rsidR="004A5EF6" w:rsidRDefault="004A5EF6" w:rsidP="00413BD0"/>
        </w:tc>
        <w:tc>
          <w:tcPr>
            <w:tcW w:w="2214" w:type="dxa"/>
            <w:shd w:val="clear" w:color="auto" w:fill="auto"/>
          </w:tcPr>
          <w:p w:rsidR="004A5EF6" w:rsidRDefault="004A5EF6" w:rsidP="00413BD0"/>
        </w:tc>
        <w:tc>
          <w:tcPr>
            <w:tcW w:w="2214" w:type="dxa"/>
            <w:shd w:val="clear" w:color="auto" w:fill="auto"/>
          </w:tcPr>
          <w:p w:rsidR="004A5EF6" w:rsidRDefault="004A5EF6" w:rsidP="00413BD0"/>
          <w:p w:rsidR="004A5EF6" w:rsidRDefault="004A5EF6" w:rsidP="00413BD0"/>
          <w:p w:rsidR="004A5EF6" w:rsidRDefault="004A5EF6" w:rsidP="00413BD0"/>
        </w:tc>
      </w:tr>
    </w:tbl>
    <w:p w:rsidR="004A5EF6" w:rsidRDefault="004A5EF6" w:rsidP="004A5EF6"/>
    <w:p w:rsidR="004A5EF6" w:rsidRPr="00B83748" w:rsidRDefault="00862F21" w:rsidP="004A5EF6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lastRenderedPageBreak/>
        <w:br/>
      </w:r>
    </w:p>
    <w:p w:rsidR="00862F21" w:rsidRDefault="00862F21" w:rsidP="00862F21">
      <w:pPr>
        <w:rPr>
          <w:sz w:val="28"/>
        </w:rPr>
      </w:pPr>
    </w:p>
    <w:tbl>
      <w:tblPr>
        <w:tblStyle w:val="TableGrid"/>
        <w:tblW w:w="0" w:type="auto"/>
        <w:tblInd w:w="3708" w:type="dxa"/>
        <w:tblLook w:val="01E0" w:firstRow="1" w:lastRow="1" w:firstColumn="1" w:lastColumn="1" w:noHBand="0" w:noVBand="0"/>
      </w:tblPr>
      <w:tblGrid>
        <w:gridCol w:w="904"/>
        <w:gridCol w:w="904"/>
      </w:tblGrid>
      <w:tr w:rsidR="00862F21" w:rsidTr="008F32B9">
        <w:trPr>
          <w:trHeight w:val="791"/>
        </w:trPr>
        <w:tc>
          <w:tcPr>
            <w:tcW w:w="904" w:type="dxa"/>
          </w:tcPr>
          <w:p w:rsidR="00862F21" w:rsidRDefault="00862F21" w:rsidP="008F32B9">
            <w:pPr>
              <w:rPr>
                <w:sz w:val="28"/>
              </w:rPr>
            </w:pPr>
          </w:p>
        </w:tc>
        <w:tc>
          <w:tcPr>
            <w:tcW w:w="904" w:type="dxa"/>
          </w:tcPr>
          <w:p w:rsidR="00862F21" w:rsidRDefault="00862F21" w:rsidP="008F32B9">
            <w:pPr>
              <w:rPr>
                <w:sz w:val="28"/>
              </w:rPr>
            </w:pPr>
          </w:p>
          <w:p w:rsidR="00862F21" w:rsidRDefault="00862F21" w:rsidP="008F32B9">
            <w:pPr>
              <w:rPr>
                <w:sz w:val="28"/>
              </w:rPr>
            </w:pPr>
          </w:p>
          <w:p w:rsidR="00862F21" w:rsidRDefault="00862F21" w:rsidP="008F32B9">
            <w:pPr>
              <w:rPr>
                <w:sz w:val="28"/>
              </w:rPr>
            </w:pPr>
          </w:p>
        </w:tc>
      </w:tr>
      <w:tr w:rsidR="00862F21" w:rsidTr="008F32B9">
        <w:trPr>
          <w:trHeight w:val="791"/>
        </w:trPr>
        <w:tc>
          <w:tcPr>
            <w:tcW w:w="904" w:type="dxa"/>
          </w:tcPr>
          <w:p w:rsidR="00862F21" w:rsidRDefault="00862F21" w:rsidP="008F32B9">
            <w:pPr>
              <w:rPr>
                <w:sz w:val="28"/>
              </w:rPr>
            </w:pPr>
          </w:p>
          <w:p w:rsidR="00862F21" w:rsidRDefault="00862F21" w:rsidP="008F32B9">
            <w:pPr>
              <w:rPr>
                <w:sz w:val="28"/>
              </w:rPr>
            </w:pPr>
          </w:p>
          <w:p w:rsidR="00862F21" w:rsidRDefault="00862F21" w:rsidP="008F32B9">
            <w:pPr>
              <w:rPr>
                <w:sz w:val="28"/>
              </w:rPr>
            </w:pPr>
          </w:p>
        </w:tc>
        <w:tc>
          <w:tcPr>
            <w:tcW w:w="904" w:type="dxa"/>
          </w:tcPr>
          <w:p w:rsidR="00862F21" w:rsidRDefault="00862F21" w:rsidP="008F32B9">
            <w:pPr>
              <w:rPr>
                <w:sz w:val="28"/>
              </w:rPr>
            </w:pPr>
          </w:p>
          <w:p w:rsidR="00862F21" w:rsidRDefault="00862F21" w:rsidP="008F32B9">
            <w:pPr>
              <w:rPr>
                <w:sz w:val="28"/>
              </w:rPr>
            </w:pPr>
          </w:p>
          <w:p w:rsidR="00862F21" w:rsidRDefault="00862F21" w:rsidP="008F32B9">
            <w:pPr>
              <w:rPr>
                <w:sz w:val="28"/>
              </w:rPr>
            </w:pPr>
          </w:p>
        </w:tc>
      </w:tr>
    </w:tbl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  <w:r>
        <w:rPr>
          <w:sz w:val="28"/>
        </w:rPr>
        <w:t xml:space="preserve">Genotypic: </w:t>
      </w:r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  <w:r>
        <w:rPr>
          <w:sz w:val="28"/>
        </w:rPr>
        <w:t xml:space="preserve">Phenotypic:  </w:t>
      </w:r>
    </w:p>
    <w:p w:rsidR="00862F21" w:rsidRDefault="00862F21" w:rsidP="00862F2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tbl>
      <w:tblPr>
        <w:tblStyle w:val="TableGrid"/>
        <w:tblW w:w="0" w:type="auto"/>
        <w:tblInd w:w="3708" w:type="dxa"/>
        <w:tblLook w:val="01E0" w:firstRow="1" w:lastRow="1" w:firstColumn="1" w:lastColumn="1" w:noHBand="0" w:noVBand="0"/>
      </w:tblPr>
      <w:tblGrid>
        <w:gridCol w:w="904"/>
        <w:gridCol w:w="904"/>
      </w:tblGrid>
      <w:tr w:rsidR="00862F21" w:rsidTr="008F32B9">
        <w:trPr>
          <w:trHeight w:val="791"/>
        </w:trPr>
        <w:tc>
          <w:tcPr>
            <w:tcW w:w="904" w:type="dxa"/>
          </w:tcPr>
          <w:p w:rsidR="00862F21" w:rsidRDefault="00862F21" w:rsidP="008F32B9">
            <w:pPr>
              <w:rPr>
                <w:sz w:val="28"/>
              </w:rPr>
            </w:pPr>
          </w:p>
        </w:tc>
        <w:tc>
          <w:tcPr>
            <w:tcW w:w="904" w:type="dxa"/>
          </w:tcPr>
          <w:p w:rsidR="00862F21" w:rsidRDefault="00862F21" w:rsidP="008F32B9">
            <w:pPr>
              <w:rPr>
                <w:sz w:val="28"/>
              </w:rPr>
            </w:pPr>
          </w:p>
          <w:p w:rsidR="00862F21" w:rsidRDefault="00862F21" w:rsidP="008F32B9">
            <w:pPr>
              <w:rPr>
                <w:sz w:val="28"/>
              </w:rPr>
            </w:pPr>
          </w:p>
          <w:p w:rsidR="00862F21" w:rsidRDefault="00862F21" w:rsidP="008F32B9">
            <w:pPr>
              <w:rPr>
                <w:sz w:val="28"/>
              </w:rPr>
            </w:pPr>
          </w:p>
        </w:tc>
      </w:tr>
      <w:tr w:rsidR="00862F21" w:rsidTr="008F32B9">
        <w:trPr>
          <w:trHeight w:val="791"/>
        </w:trPr>
        <w:tc>
          <w:tcPr>
            <w:tcW w:w="904" w:type="dxa"/>
          </w:tcPr>
          <w:p w:rsidR="00862F21" w:rsidRDefault="00862F21" w:rsidP="008F32B9">
            <w:pPr>
              <w:rPr>
                <w:sz w:val="28"/>
              </w:rPr>
            </w:pPr>
          </w:p>
          <w:p w:rsidR="00862F21" w:rsidRDefault="00862F21" w:rsidP="008F32B9">
            <w:pPr>
              <w:rPr>
                <w:sz w:val="28"/>
              </w:rPr>
            </w:pPr>
          </w:p>
          <w:p w:rsidR="00862F21" w:rsidRDefault="00862F21" w:rsidP="008F32B9">
            <w:pPr>
              <w:rPr>
                <w:sz w:val="28"/>
              </w:rPr>
            </w:pPr>
          </w:p>
        </w:tc>
        <w:tc>
          <w:tcPr>
            <w:tcW w:w="904" w:type="dxa"/>
          </w:tcPr>
          <w:p w:rsidR="00862F21" w:rsidRDefault="00862F21" w:rsidP="008F32B9">
            <w:pPr>
              <w:rPr>
                <w:sz w:val="28"/>
              </w:rPr>
            </w:pPr>
          </w:p>
          <w:p w:rsidR="00862F21" w:rsidRDefault="00862F21" w:rsidP="008F32B9">
            <w:pPr>
              <w:rPr>
                <w:sz w:val="28"/>
              </w:rPr>
            </w:pPr>
          </w:p>
          <w:p w:rsidR="00862F21" w:rsidRDefault="00862F21" w:rsidP="008F32B9">
            <w:pPr>
              <w:rPr>
                <w:sz w:val="28"/>
              </w:rPr>
            </w:pPr>
          </w:p>
        </w:tc>
      </w:tr>
    </w:tbl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  <w:r>
        <w:rPr>
          <w:sz w:val="28"/>
        </w:rPr>
        <w:t xml:space="preserve">Genotypic: </w:t>
      </w:r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  <w:r>
        <w:rPr>
          <w:sz w:val="28"/>
        </w:rPr>
        <w:t xml:space="preserve">Phenotypic:  </w:t>
      </w:r>
    </w:p>
    <w:p w:rsidR="00862F21" w:rsidRDefault="00862F21" w:rsidP="00862F21">
      <w:pPr>
        <w:ind w:left="360"/>
        <w:rPr>
          <w:sz w:val="28"/>
          <w:szCs w:val="28"/>
        </w:rPr>
      </w:pPr>
    </w:p>
    <w:p w:rsidR="008E3253" w:rsidRDefault="008E3253" w:rsidP="00862F21">
      <w:pPr>
        <w:ind w:left="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62F21" w:rsidRPr="00862F21" w:rsidRDefault="00862F21" w:rsidP="00862F21">
      <w:pPr>
        <w:ind w:left="360"/>
        <w:rPr>
          <w:sz w:val="28"/>
          <w:szCs w:val="28"/>
        </w:rPr>
      </w:pPr>
      <w:r w:rsidRPr="00862F21">
        <w:rPr>
          <w:sz w:val="28"/>
          <w:szCs w:val="28"/>
        </w:rPr>
        <w:t xml:space="preserve">Blood type is “+” or “-” based on a second surface protein called the </w:t>
      </w:r>
      <w:r>
        <w:rPr>
          <w:sz w:val="28"/>
          <w:szCs w:val="28"/>
          <w:u w:val="single"/>
        </w:rPr>
        <w:t xml:space="preserve">                             </w:t>
      </w:r>
    </w:p>
    <w:p w:rsidR="00A2285F" w:rsidRPr="00862F21" w:rsidRDefault="00862F21" w:rsidP="00862F21">
      <w:p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862F21">
        <w:rPr>
          <w:sz w:val="28"/>
          <w:szCs w:val="28"/>
          <w:u w:val="single"/>
        </w:rPr>
        <w:t>.</w:t>
      </w:r>
    </w:p>
    <w:p w:rsidR="00A2285F" w:rsidRPr="00862F21" w:rsidRDefault="00862F21" w:rsidP="00862F21">
      <w:pPr>
        <w:numPr>
          <w:ilvl w:val="0"/>
          <w:numId w:val="3"/>
        </w:numPr>
        <w:rPr>
          <w:sz w:val="28"/>
          <w:szCs w:val="28"/>
        </w:rPr>
      </w:pPr>
      <w:r w:rsidRPr="00862F21">
        <w:rPr>
          <w:sz w:val="28"/>
          <w:szCs w:val="28"/>
        </w:rPr>
        <w:t xml:space="preserve">If the factor is </w:t>
      </w:r>
      <w:r>
        <w:rPr>
          <w:sz w:val="28"/>
          <w:szCs w:val="28"/>
          <w:u w:val="single"/>
        </w:rPr>
        <w:t xml:space="preserve">                      </w:t>
      </w:r>
      <w:r w:rsidRPr="00862F21">
        <w:rPr>
          <w:sz w:val="28"/>
          <w:szCs w:val="28"/>
        </w:rPr>
        <w:t xml:space="preserve"> the person is “</w:t>
      </w:r>
      <w:r>
        <w:rPr>
          <w:sz w:val="28"/>
          <w:szCs w:val="28"/>
          <w:u w:val="single"/>
        </w:rPr>
        <w:t xml:space="preserve">    </w:t>
      </w:r>
      <w:r w:rsidRPr="00862F21">
        <w:rPr>
          <w:sz w:val="28"/>
          <w:szCs w:val="28"/>
        </w:rPr>
        <w:t>” – this occurs in about 85% of the population</w:t>
      </w:r>
    </w:p>
    <w:p w:rsidR="00A2285F" w:rsidRPr="00862F21" w:rsidRDefault="00862F21" w:rsidP="00862F21">
      <w:pPr>
        <w:numPr>
          <w:ilvl w:val="0"/>
          <w:numId w:val="3"/>
        </w:numPr>
        <w:rPr>
          <w:sz w:val="28"/>
          <w:szCs w:val="28"/>
        </w:rPr>
      </w:pPr>
      <w:r w:rsidRPr="00862F21">
        <w:rPr>
          <w:sz w:val="28"/>
          <w:szCs w:val="28"/>
        </w:rPr>
        <w:t xml:space="preserve">If the factor is </w:t>
      </w:r>
      <w:r w:rsidRPr="00862F21">
        <w:rPr>
          <w:sz w:val="28"/>
          <w:szCs w:val="28"/>
          <w:u w:val="single"/>
        </w:rPr>
        <w:t xml:space="preserve">absent (recessive), </w:t>
      </w:r>
      <w:r w:rsidRPr="00862F21">
        <w:rPr>
          <w:sz w:val="28"/>
          <w:szCs w:val="28"/>
        </w:rPr>
        <w:t>the person is “</w:t>
      </w:r>
      <w:r>
        <w:rPr>
          <w:sz w:val="28"/>
          <w:szCs w:val="28"/>
          <w:u w:val="single"/>
        </w:rPr>
        <w:t xml:space="preserve">     </w:t>
      </w:r>
      <w:r w:rsidRPr="00862F21">
        <w:rPr>
          <w:sz w:val="28"/>
          <w:szCs w:val="28"/>
        </w:rPr>
        <w:t xml:space="preserve">”. </w:t>
      </w:r>
    </w:p>
    <w:p w:rsidR="00862F21" w:rsidRDefault="00862F21" w:rsidP="00862F21">
      <w:pPr>
        <w:numPr>
          <w:ilvl w:val="0"/>
          <w:numId w:val="3"/>
        </w:numPr>
        <w:rPr>
          <w:sz w:val="28"/>
          <w:szCs w:val="28"/>
        </w:rPr>
      </w:pPr>
      <w:r w:rsidRPr="00862F21">
        <w:rPr>
          <w:sz w:val="28"/>
          <w:szCs w:val="28"/>
        </w:rPr>
        <w:t xml:space="preserve">If </w:t>
      </w:r>
      <w:proofErr w:type="gramStart"/>
      <w:r w:rsidRPr="00862F21">
        <w:rPr>
          <w:sz w:val="28"/>
          <w:szCs w:val="28"/>
        </w:rPr>
        <w:t>a</w:t>
      </w:r>
      <w:proofErr w:type="gramEnd"/>
      <w:r w:rsidRPr="00862F21">
        <w:rPr>
          <w:sz w:val="28"/>
          <w:szCs w:val="28"/>
        </w:rPr>
        <w:t xml:space="preserve"> Rh- person receives blood from an Rh+ person then nothing will generally happen – the first time. The Rh- person will then develop</w:t>
      </w:r>
    </w:p>
    <w:p w:rsidR="00A2285F" w:rsidRPr="00862F21" w:rsidRDefault="00862F21" w:rsidP="00862F21">
      <w:pPr>
        <w:ind w:left="360"/>
        <w:rPr>
          <w:sz w:val="28"/>
          <w:szCs w:val="28"/>
        </w:rPr>
      </w:pPr>
      <w:r w:rsidRPr="00862F21">
        <w:rPr>
          <w:sz w:val="28"/>
          <w:szCs w:val="28"/>
        </w:rPr>
        <w:t xml:space="preserve"> </w:t>
      </w:r>
      <w:r w:rsidRPr="00862F21">
        <w:rPr>
          <w:sz w:val="28"/>
          <w:szCs w:val="28"/>
          <w:u w:val="single"/>
        </w:rPr>
        <w:t>“</w:t>
      </w:r>
      <w:r>
        <w:rPr>
          <w:sz w:val="28"/>
          <w:szCs w:val="28"/>
          <w:u w:val="single"/>
        </w:rPr>
        <w:t xml:space="preserve">                                      “</w:t>
      </w:r>
      <w:r w:rsidRPr="00862F21">
        <w:rPr>
          <w:sz w:val="28"/>
          <w:szCs w:val="28"/>
        </w:rPr>
        <w:t xml:space="preserve">. If exposed to Rh+ blood again,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62F21" w:rsidRDefault="00862F2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F21" w:rsidRDefault="00862F21" w:rsidP="00862F21">
      <w:pPr>
        <w:rPr>
          <w:sz w:val="28"/>
        </w:rPr>
      </w:pPr>
      <w:r>
        <w:rPr>
          <w:b/>
          <w:sz w:val="28"/>
          <w:u w:val="single"/>
        </w:rPr>
        <w:lastRenderedPageBreak/>
        <w:t>Epistasis</w:t>
      </w:r>
      <w:r>
        <w:rPr>
          <w:sz w:val="28"/>
        </w:rPr>
        <w:t>: One gene at a different locus (location) alters the expression of another gene</w:t>
      </w:r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  <w:r>
        <w:rPr>
          <w:sz w:val="28"/>
        </w:rPr>
        <w:tab/>
        <w:t xml:space="preserve">Mice Coloration: </w:t>
      </w:r>
    </w:p>
    <w:p w:rsidR="00862F21" w:rsidRDefault="00862F21" w:rsidP="00862F2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  <w:r>
        <w:rPr>
          <w:sz w:val="28"/>
        </w:rPr>
        <w:tab/>
        <w:t xml:space="preserve">HOWEVER: </w:t>
      </w:r>
    </w:p>
    <w:p w:rsidR="00862F21" w:rsidRDefault="00862F21" w:rsidP="00862F2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Also dependent upon the  </w:t>
      </w:r>
    </w:p>
    <w:p w:rsidR="00862F21" w:rsidRDefault="00862F21" w:rsidP="00862F2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  <w:r>
        <w:rPr>
          <w:sz w:val="28"/>
        </w:rPr>
        <w:tab/>
        <w:t>Determine Colors:</w:t>
      </w:r>
    </w:p>
    <w:p w:rsidR="00862F21" w:rsidRDefault="00862F21" w:rsidP="00862F2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BbCc</w:t>
      </w:r>
      <w:proofErr w:type="spellEnd"/>
      <w:r>
        <w:rPr>
          <w:sz w:val="28"/>
        </w:rPr>
        <w:t xml:space="preserve">:  </w:t>
      </w:r>
    </w:p>
    <w:p w:rsidR="00862F21" w:rsidRDefault="00862F21" w:rsidP="00862F2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BBcc</w:t>
      </w:r>
      <w:proofErr w:type="spellEnd"/>
      <w:r>
        <w:rPr>
          <w:sz w:val="28"/>
        </w:rPr>
        <w:t xml:space="preserve">:  </w:t>
      </w:r>
    </w:p>
    <w:p w:rsidR="00862F21" w:rsidRDefault="00862F21" w:rsidP="00862F2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bbCC</w:t>
      </w:r>
      <w:proofErr w:type="spellEnd"/>
      <w:proofErr w:type="gramEnd"/>
      <w:r>
        <w:rPr>
          <w:sz w:val="28"/>
        </w:rPr>
        <w:t xml:space="preserve">:  </w:t>
      </w:r>
    </w:p>
    <w:p w:rsidR="00862F21" w:rsidRDefault="00862F21" w:rsidP="00862F2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bbcc</w:t>
      </w:r>
      <w:proofErr w:type="spellEnd"/>
      <w:proofErr w:type="gramEnd"/>
      <w:r>
        <w:rPr>
          <w:sz w:val="28"/>
        </w:rPr>
        <w:t xml:space="preserve">:  </w:t>
      </w:r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62F21" w:rsidRDefault="00862F21" w:rsidP="00862F21">
      <w:pPr>
        <w:rPr>
          <w:sz w:val="28"/>
        </w:rPr>
      </w:pPr>
      <w:r>
        <w:rPr>
          <w:sz w:val="28"/>
        </w:rPr>
        <w:tab/>
        <w:t>Cross heterozygous male with a heterozygous female (not 9:3:3:1)</w:t>
      </w:r>
    </w:p>
    <w:p w:rsidR="00862F21" w:rsidRDefault="00862F21" w:rsidP="00862F21">
      <w:pPr>
        <w:jc w:val="center"/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69"/>
        <w:gridCol w:w="1469"/>
        <w:gridCol w:w="1469"/>
        <w:gridCol w:w="1469"/>
      </w:tblGrid>
      <w:tr w:rsidR="00862F21" w:rsidTr="008F32B9">
        <w:trPr>
          <w:trHeight w:val="926"/>
        </w:trPr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  <w:p w:rsidR="00862F21" w:rsidRDefault="00862F21" w:rsidP="008F32B9">
            <w:pPr>
              <w:jc w:val="center"/>
              <w:rPr>
                <w:sz w:val="28"/>
              </w:rPr>
            </w:pPr>
          </w:p>
          <w:p w:rsidR="00862F21" w:rsidRDefault="00862F21" w:rsidP="008F32B9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</w:tc>
      </w:tr>
      <w:tr w:rsidR="00862F21" w:rsidTr="008F32B9">
        <w:trPr>
          <w:trHeight w:val="926"/>
        </w:trPr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  <w:p w:rsidR="00862F21" w:rsidRDefault="00862F21" w:rsidP="008F32B9">
            <w:pPr>
              <w:jc w:val="center"/>
              <w:rPr>
                <w:sz w:val="28"/>
              </w:rPr>
            </w:pPr>
          </w:p>
          <w:p w:rsidR="00862F21" w:rsidRDefault="00862F21" w:rsidP="008F32B9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</w:tc>
      </w:tr>
      <w:tr w:rsidR="00862F21" w:rsidTr="008F32B9">
        <w:trPr>
          <w:trHeight w:val="926"/>
        </w:trPr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  <w:p w:rsidR="00862F21" w:rsidRDefault="00862F21" w:rsidP="008F32B9">
            <w:pPr>
              <w:jc w:val="center"/>
              <w:rPr>
                <w:sz w:val="28"/>
              </w:rPr>
            </w:pPr>
          </w:p>
          <w:p w:rsidR="00862F21" w:rsidRDefault="00862F21" w:rsidP="008F32B9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</w:tc>
      </w:tr>
      <w:tr w:rsidR="00862F21" w:rsidTr="008F32B9">
        <w:trPr>
          <w:trHeight w:val="926"/>
        </w:trPr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  <w:p w:rsidR="00862F21" w:rsidRDefault="00862F21" w:rsidP="008F32B9">
            <w:pPr>
              <w:jc w:val="center"/>
              <w:rPr>
                <w:sz w:val="28"/>
              </w:rPr>
            </w:pPr>
          </w:p>
          <w:p w:rsidR="00862F21" w:rsidRDefault="00862F21" w:rsidP="008F32B9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:rsidR="00862F21" w:rsidRDefault="00862F21" w:rsidP="008F32B9">
            <w:pPr>
              <w:jc w:val="center"/>
              <w:rPr>
                <w:sz w:val="28"/>
              </w:rPr>
            </w:pPr>
          </w:p>
        </w:tc>
      </w:tr>
    </w:tbl>
    <w:p w:rsidR="00862F21" w:rsidRDefault="00862F21" w:rsidP="00862F21">
      <w:pPr>
        <w:jc w:val="center"/>
        <w:rPr>
          <w:sz w:val="28"/>
        </w:rPr>
      </w:pPr>
    </w:p>
    <w:p w:rsidR="00862F21" w:rsidRDefault="00862F21" w:rsidP="00862F21">
      <w:pPr>
        <w:rPr>
          <w:sz w:val="28"/>
        </w:rPr>
      </w:pPr>
      <w:r>
        <w:rPr>
          <w:sz w:val="28"/>
        </w:rPr>
        <w:t xml:space="preserve">Genotypic: </w:t>
      </w:r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  <w:r>
        <w:rPr>
          <w:sz w:val="28"/>
        </w:rPr>
        <w:t xml:space="preserve">Phenotypic:  </w:t>
      </w:r>
    </w:p>
    <w:p w:rsidR="00862F21" w:rsidRDefault="00862F21" w:rsidP="00862F21">
      <w:pPr>
        <w:rPr>
          <w:sz w:val="28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t>Polygenic Traits</w:t>
      </w:r>
      <w:r>
        <w:rPr>
          <w:sz w:val="28"/>
        </w:rPr>
        <w:t>: one characteristic is controlled by the cumulative effect of many genes</w:t>
      </w:r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  <w:r>
        <w:rPr>
          <w:sz w:val="28"/>
        </w:rPr>
        <w:tab/>
        <w:t>Ex: Human height and skin color - each controlled by at least three gene pairs</w:t>
      </w:r>
    </w:p>
    <w:p w:rsidR="00862F21" w:rsidRDefault="00862F21" w:rsidP="00862F21">
      <w:pPr>
        <w:rPr>
          <w:sz w:val="28"/>
        </w:rPr>
      </w:pPr>
    </w:p>
    <w:p w:rsidR="00862F21" w:rsidRPr="001A4D48" w:rsidRDefault="00862F21" w:rsidP="00862F21">
      <w:pPr>
        <w:rPr>
          <w:b/>
          <w:sz w:val="28"/>
          <w:u w:val="single"/>
        </w:rPr>
      </w:pPr>
      <w:r w:rsidRPr="001A4D48">
        <w:rPr>
          <w:b/>
          <w:sz w:val="28"/>
          <w:u w:val="single"/>
        </w:rPr>
        <w:t>Human Height:</w:t>
      </w:r>
    </w:p>
    <w:p w:rsidR="00862F21" w:rsidRDefault="00862F21" w:rsidP="00862F21">
      <w:pPr>
        <w:ind w:firstLine="720"/>
        <w:rPr>
          <w:sz w:val="28"/>
        </w:rPr>
      </w:pPr>
      <w:r>
        <w:rPr>
          <w:sz w:val="28"/>
        </w:rPr>
        <w:t xml:space="preserve">T - </w:t>
      </w:r>
      <w:proofErr w:type="gramStart"/>
      <w:r>
        <w:rPr>
          <w:sz w:val="28"/>
        </w:rPr>
        <w:t>tallness</w:t>
      </w:r>
      <w:proofErr w:type="gramEnd"/>
    </w:p>
    <w:p w:rsidR="00862F21" w:rsidRDefault="00862F21" w:rsidP="00862F21">
      <w:pPr>
        <w:rPr>
          <w:sz w:val="28"/>
        </w:rPr>
      </w:pPr>
      <w:r>
        <w:rPr>
          <w:sz w:val="28"/>
        </w:rPr>
        <w:tab/>
        <w:t xml:space="preserve">t - </w:t>
      </w:r>
      <w:proofErr w:type="gramStart"/>
      <w:r>
        <w:rPr>
          <w:sz w:val="28"/>
        </w:rPr>
        <w:t>shortness</w:t>
      </w:r>
      <w:proofErr w:type="gramEnd"/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TTTttt</w:t>
      </w:r>
      <w:proofErr w:type="spellEnd"/>
      <w:r>
        <w:rPr>
          <w:sz w:val="28"/>
        </w:rPr>
        <w:t xml:space="preserve"> - medium height</w:t>
      </w:r>
    </w:p>
    <w:p w:rsidR="00862F21" w:rsidRDefault="00862F21" w:rsidP="00862F21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TtTtTt</w:t>
      </w:r>
      <w:proofErr w:type="spellEnd"/>
      <w:r>
        <w:rPr>
          <w:sz w:val="28"/>
        </w:rPr>
        <w:tab/>
        <w:t>- medium height</w:t>
      </w:r>
    </w:p>
    <w:p w:rsidR="00862F21" w:rsidRDefault="00862F21" w:rsidP="00862F21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TTTTTT</w:t>
      </w:r>
      <w:proofErr w:type="spellEnd"/>
      <w:r>
        <w:rPr>
          <w:sz w:val="28"/>
        </w:rPr>
        <w:t xml:space="preserve"> - tall</w:t>
      </w:r>
    </w:p>
    <w:p w:rsidR="00862F21" w:rsidRDefault="00862F21" w:rsidP="00862F21">
      <w:pPr>
        <w:rPr>
          <w:sz w:val="28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</w:rPr>
        <w:t>tttttt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short</w:t>
      </w:r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TtTtTt</w:t>
      </w:r>
      <w:proofErr w:type="spellEnd"/>
      <w:r>
        <w:rPr>
          <w:sz w:val="28"/>
        </w:rPr>
        <w:t xml:space="preserve"> x </w:t>
      </w:r>
      <w:proofErr w:type="spellStart"/>
      <w:r>
        <w:rPr>
          <w:sz w:val="28"/>
        </w:rPr>
        <w:t>TtTtTt</w:t>
      </w:r>
      <w:proofErr w:type="spellEnd"/>
      <w:r>
        <w:rPr>
          <w:sz w:val="28"/>
        </w:rPr>
        <w:t xml:space="preserve"> </w:t>
      </w:r>
    </w:p>
    <w:p w:rsidR="00862F21" w:rsidRDefault="00862F21" w:rsidP="00862F21">
      <w:pPr>
        <w:numPr>
          <w:ilvl w:val="0"/>
          <w:numId w:val="1"/>
        </w:numPr>
        <w:ind w:left="1080"/>
        <w:rPr>
          <w:sz w:val="28"/>
        </w:rPr>
      </w:pPr>
      <w:r>
        <w:rPr>
          <w:sz w:val="28"/>
        </w:rPr>
        <w:t>many different combinations</w:t>
      </w:r>
    </w:p>
    <w:p w:rsidR="00862F21" w:rsidRDefault="00862F21" w:rsidP="00862F21">
      <w:pPr>
        <w:rPr>
          <w:sz w:val="28"/>
        </w:rPr>
      </w:pPr>
    </w:p>
    <w:p w:rsidR="00862F21" w:rsidRDefault="00862F21" w:rsidP="00862F21">
      <w:pPr>
        <w:rPr>
          <w:sz w:val="28"/>
        </w:rPr>
      </w:pPr>
      <w:r w:rsidRPr="001A4D48">
        <w:rPr>
          <w:b/>
          <w:sz w:val="28"/>
          <w:u w:val="single"/>
        </w:rPr>
        <w:t>Human Pigmentation</w:t>
      </w:r>
      <w:r>
        <w:rPr>
          <w:sz w:val="28"/>
        </w:rPr>
        <w:t xml:space="preserve">: </w:t>
      </w:r>
    </w:p>
    <w:p w:rsidR="00862F21" w:rsidRPr="001A4D48" w:rsidRDefault="00862F21" w:rsidP="00862F21">
      <w:pPr>
        <w:rPr>
          <w:sz w:val="28"/>
          <w:lang w:bidi="en-US"/>
        </w:rPr>
      </w:pPr>
      <w:r>
        <w:rPr>
          <w:sz w:val="28"/>
        </w:rPr>
        <w:tab/>
      </w:r>
      <w:proofErr w:type="gramStart"/>
      <w:r w:rsidRPr="001A4D48">
        <w:rPr>
          <w:sz w:val="28"/>
          <w:lang w:bidi="en-US"/>
        </w:rPr>
        <w:t>same</w:t>
      </w:r>
      <w:proofErr w:type="gramEnd"/>
      <w:r w:rsidRPr="001A4D48">
        <w:rPr>
          <w:sz w:val="28"/>
          <w:lang w:bidi="en-US"/>
        </w:rPr>
        <w:t xml:space="preserve"> basic process </w:t>
      </w:r>
    </w:p>
    <w:p w:rsidR="00862F21" w:rsidRPr="001A4D48" w:rsidRDefault="00862F21" w:rsidP="00862F21">
      <w:pPr>
        <w:rPr>
          <w:sz w:val="28"/>
          <w:lang w:bidi="en-US"/>
        </w:rPr>
      </w:pPr>
      <w:r w:rsidRPr="001A4D48">
        <w:rPr>
          <w:sz w:val="28"/>
          <w:lang w:bidi="en-US"/>
        </w:rPr>
        <w:tab/>
        <w:t xml:space="preserve">- </w:t>
      </w:r>
      <w:proofErr w:type="gramStart"/>
      <w:r w:rsidRPr="001A4D48">
        <w:rPr>
          <w:sz w:val="28"/>
          <w:lang w:bidi="en-US"/>
        </w:rPr>
        <w:t>gene</w:t>
      </w:r>
      <w:proofErr w:type="gramEnd"/>
      <w:r w:rsidRPr="001A4D48">
        <w:rPr>
          <w:sz w:val="28"/>
          <w:lang w:bidi="en-US"/>
        </w:rPr>
        <w:t xml:space="preserve"> codes for  </w:t>
      </w:r>
    </w:p>
    <w:p w:rsidR="00862F21" w:rsidRPr="001A4D48" w:rsidRDefault="00862F21" w:rsidP="00862F21">
      <w:pPr>
        <w:rPr>
          <w:sz w:val="28"/>
          <w:lang w:bidi="en-US"/>
        </w:rPr>
      </w:pPr>
      <w:r w:rsidRPr="001A4D48">
        <w:rPr>
          <w:sz w:val="28"/>
          <w:lang w:bidi="en-US"/>
        </w:rPr>
        <w:tab/>
        <w:t xml:space="preserve">- </w:t>
      </w:r>
      <w:proofErr w:type="gramStart"/>
      <w:r w:rsidRPr="001A4D48">
        <w:rPr>
          <w:sz w:val="28"/>
          <w:lang w:bidi="en-US"/>
        </w:rPr>
        <w:t>all</w:t>
      </w:r>
      <w:proofErr w:type="gramEnd"/>
      <w:r w:rsidRPr="001A4D48">
        <w:rPr>
          <w:sz w:val="28"/>
          <w:lang w:bidi="en-US"/>
        </w:rPr>
        <w:t xml:space="preserve"> humans have the                       of pigment producing cells in their skin</w:t>
      </w:r>
    </w:p>
    <w:p w:rsidR="00862F21" w:rsidRPr="001A4D48" w:rsidRDefault="00862F21" w:rsidP="00862F21">
      <w:pPr>
        <w:rPr>
          <w:sz w:val="28"/>
          <w:lang w:bidi="en-US"/>
        </w:rPr>
      </w:pPr>
      <w:r w:rsidRPr="001A4D48">
        <w:rPr>
          <w:sz w:val="28"/>
          <w:lang w:bidi="en-US"/>
        </w:rPr>
        <w:tab/>
        <w:t xml:space="preserve">- </w:t>
      </w:r>
      <w:proofErr w:type="gramStart"/>
      <w:r w:rsidRPr="001A4D48">
        <w:rPr>
          <w:sz w:val="28"/>
          <w:lang w:bidi="en-US"/>
        </w:rPr>
        <w:t>the</w:t>
      </w:r>
      <w:proofErr w:type="gramEnd"/>
      <w:r w:rsidRPr="001A4D48">
        <w:rPr>
          <w:sz w:val="28"/>
          <w:lang w:bidi="en-US"/>
        </w:rPr>
        <w:t xml:space="preserve">  </w:t>
      </w:r>
    </w:p>
    <w:p w:rsidR="00862F21" w:rsidRPr="001A4D48" w:rsidRDefault="00862F21" w:rsidP="00862F21">
      <w:pPr>
        <w:rPr>
          <w:sz w:val="28"/>
          <w:lang w:bidi="en-US"/>
        </w:rPr>
      </w:pPr>
      <w:r w:rsidRPr="001A4D48">
        <w:rPr>
          <w:sz w:val="28"/>
          <w:lang w:bidi="en-US"/>
        </w:rPr>
        <w:tab/>
        <w:t xml:space="preserve">-  </w:t>
      </w:r>
    </w:p>
    <w:p w:rsidR="00862F21" w:rsidRDefault="00862F21" w:rsidP="00862F21">
      <w:pPr>
        <w:rPr>
          <w:sz w:val="28"/>
          <w:lang w:bidi="en-US"/>
        </w:rPr>
      </w:pPr>
      <w:r w:rsidRPr="001A4D48">
        <w:rPr>
          <w:sz w:val="28"/>
          <w:lang w:bidi="en-US"/>
        </w:rPr>
        <w:tab/>
        <w:t xml:space="preserve">-  </w:t>
      </w:r>
    </w:p>
    <w:p w:rsidR="00862F21" w:rsidRDefault="00862F21" w:rsidP="00862F21">
      <w:pPr>
        <w:rPr>
          <w:sz w:val="28"/>
          <w:lang w:bidi="en-US"/>
        </w:rPr>
      </w:pPr>
    </w:p>
    <w:p w:rsidR="00862F21" w:rsidRDefault="00862F21" w:rsidP="00862F21">
      <w:pPr>
        <w:rPr>
          <w:b/>
          <w:sz w:val="28"/>
          <w:u w:val="single"/>
          <w:lang w:bidi="en-US"/>
        </w:rPr>
      </w:pPr>
      <w:r w:rsidRPr="00862F21">
        <w:rPr>
          <w:b/>
          <w:sz w:val="28"/>
          <w:u w:val="single"/>
          <w:lang w:bidi="en-US"/>
        </w:rPr>
        <w:t>Environmental Conditions affect the expression of the phenotype.</w:t>
      </w:r>
    </w:p>
    <w:p w:rsidR="00862F21" w:rsidRPr="00862F21" w:rsidRDefault="00862F21" w:rsidP="00862F21">
      <w:pPr>
        <w:rPr>
          <w:b/>
          <w:sz w:val="28"/>
          <w:u w:val="single"/>
          <w:lang w:bidi="en-US"/>
        </w:rPr>
      </w:pPr>
    </w:p>
    <w:p w:rsidR="00862F21" w:rsidRPr="00862F21" w:rsidRDefault="00862F21" w:rsidP="00862F21">
      <w:pPr>
        <w:rPr>
          <w:sz w:val="28"/>
          <w:lang w:bidi="en-US"/>
        </w:rPr>
      </w:pPr>
      <w:r w:rsidRPr="00862F21">
        <w:rPr>
          <w:sz w:val="28"/>
          <w:lang w:bidi="en-US"/>
        </w:rPr>
        <w:t>Hydrangeas: Certain types have blue or pink flowers based on the pH of the soil</w:t>
      </w:r>
      <w:r w:rsidRPr="00862F21">
        <w:rPr>
          <w:sz w:val="28"/>
          <w:lang w:bidi="en-US"/>
        </w:rPr>
        <w:br/>
      </w:r>
      <w:r w:rsidRPr="00862F21">
        <w:rPr>
          <w:sz w:val="28"/>
          <w:lang w:bidi="en-US"/>
        </w:rPr>
        <w:tab/>
        <w:t xml:space="preserve">Blue flowers in </w:t>
      </w:r>
      <w:r>
        <w:rPr>
          <w:sz w:val="28"/>
          <w:lang w:bidi="en-US"/>
        </w:rPr>
        <w:t xml:space="preserve"> </w:t>
      </w:r>
      <w:r w:rsidRPr="00862F21">
        <w:rPr>
          <w:sz w:val="28"/>
          <w:lang w:bidi="en-US"/>
        </w:rPr>
        <w:br/>
      </w:r>
      <w:r w:rsidRPr="00862F21">
        <w:rPr>
          <w:sz w:val="28"/>
          <w:lang w:bidi="en-US"/>
        </w:rPr>
        <w:tab/>
        <w:t xml:space="preserve">Pink flowers in </w:t>
      </w:r>
      <w:r>
        <w:rPr>
          <w:sz w:val="28"/>
          <w:lang w:bidi="en-US"/>
        </w:rPr>
        <w:t xml:space="preserve"> </w:t>
      </w:r>
    </w:p>
    <w:p w:rsidR="00862F21" w:rsidRDefault="00862F21" w:rsidP="00862F21">
      <w:pPr>
        <w:rPr>
          <w:sz w:val="28"/>
          <w:lang w:bidi="en-US"/>
        </w:rPr>
      </w:pPr>
      <w:r w:rsidRPr="00862F21">
        <w:rPr>
          <w:sz w:val="28"/>
          <w:lang w:bidi="en-US"/>
        </w:rPr>
        <w:tab/>
        <w:t>Change the soil pH = Change the flower color</w:t>
      </w:r>
    </w:p>
    <w:p w:rsidR="00862F21" w:rsidRPr="00862F21" w:rsidRDefault="00862F21" w:rsidP="00862F21">
      <w:pPr>
        <w:rPr>
          <w:sz w:val="28"/>
          <w:lang w:bidi="en-US"/>
        </w:rPr>
      </w:pPr>
    </w:p>
    <w:p w:rsidR="00862F21" w:rsidRPr="00862F21" w:rsidRDefault="00862F21" w:rsidP="00862F21">
      <w:pPr>
        <w:rPr>
          <w:sz w:val="28"/>
          <w:lang w:bidi="en-US"/>
        </w:rPr>
      </w:pPr>
      <w:r w:rsidRPr="00862F21">
        <w:rPr>
          <w:sz w:val="28"/>
          <w:lang w:bidi="en-US"/>
        </w:rPr>
        <w:t>ACID</w:t>
      </w:r>
      <w:r w:rsidRPr="00862F21">
        <w:rPr>
          <w:sz w:val="28"/>
          <w:lang w:bidi="en-US"/>
        </w:rPr>
        <w:tab/>
        <w:t>(AlSO</w:t>
      </w:r>
      <w:r w:rsidRPr="00862F21">
        <w:rPr>
          <w:sz w:val="28"/>
          <w:vertAlign w:val="subscript"/>
          <w:lang w:bidi="en-US"/>
        </w:rPr>
        <w:t>4</w:t>
      </w:r>
      <w:r w:rsidRPr="00862F21">
        <w:rPr>
          <w:sz w:val="28"/>
          <w:lang w:bidi="en-US"/>
        </w:rPr>
        <w:t>)</w:t>
      </w:r>
      <w:r w:rsidRPr="00862F21">
        <w:rPr>
          <w:sz w:val="28"/>
          <w:lang w:bidi="en-US"/>
        </w:rPr>
        <w:tab/>
      </w:r>
      <w:r w:rsidRPr="00862F21">
        <w:rPr>
          <w:sz w:val="28"/>
          <w:lang w:bidi="en-US"/>
        </w:rPr>
        <w:tab/>
      </w:r>
      <w:r w:rsidRPr="00862F21">
        <w:rPr>
          <w:sz w:val="28"/>
          <w:lang w:bidi="en-US"/>
        </w:rPr>
        <w:tab/>
        <w:t xml:space="preserve"> Neutral</w:t>
      </w:r>
      <w:r w:rsidRPr="00862F21">
        <w:rPr>
          <w:sz w:val="28"/>
          <w:lang w:bidi="en-US"/>
        </w:rPr>
        <w:tab/>
        <w:t xml:space="preserve">  </w:t>
      </w:r>
      <w:r w:rsidRPr="00862F21">
        <w:rPr>
          <w:sz w:val="28"/>
          <w:lang w:bidi="en-US"/>
        </w:rPr>
        <w:tab/>
        <w:t xml:space="preserve">      BASE (Lime Dust)</w:t>
      </w:r>
    </w:p>
    <w:p w:rsidR="00862F21" w:rsidRDefault="00862F21" w:rsidP="00862F21">
      <w:pPr>
        <w:rPr>
          <w:sz w:val="28"/>
          <w:lang w:bidi="en-US"/>
        </w:rPr>
      </w:pPr>
    </w:p>
    <w:p w:rsidR="00862F21" w:rsidRDefault="00862F21" w:rsidP="00862F21">
      <w:pPr>
        <w:rPr>
          <w:sz w:val="28"/>
          <w:lang w:bidi="en-US"/>
        </w:rPr>
      </w:pPr>
    </w:p>
    <w:p w:rsidR="00862F21" w:rsidRDefault="00862F21" w:rsidP="00862F21">
      <w:pPr>
        <w:rPr>
          <w:sz w:val="28"/>
          <w:lang w:bidi="en-US"/>
        </w:rPr>
      </w:pPr>
    </w:p>
    <w:p w:rsidR="00862F21" w:rsidRDefault="00862F21" w:rsidP="00862F21">
      <w:pPr>
        <w:rPr>
          <w:sz w:val="28"/>
          <w:lang w:bidi="en-US"/>
        </w:rPr>
      </w:pPr>
    </w:p>
    <w:p w:rsidR="00862F21" w:rsidRDefault="00862F21" w:rsidP="00862F21">
      <w:pPr>
        <w:rPr>
          <w:sz w:val="28"/>
          <w:lang w:bidi="en-US"/>
        </w:rPr>
      </w:pPr>
    </w:p>
    <w:p w:rsidR="00862F21" w:rsidRDefault="00862F21" w:rsidP="00862F21">
      <w:pPr>
        <w:rPr>
          <w:sz w:val="28"/>
          <w:lang w:bidi="en-US"/>
        </w:rPr>
      </w:pPr>
    </w:p>
    <w:p w:rsidR="00862F21" w:rsidRDefault="00862F21" w:rsidP="00862F21">
      <w:pPr>
        <w:rPr>
          <w:sz w:val="28"/>
          <w:lang w:bidi="en-US"/>
        </w:rPr>
      </w:pPr>
      <w:proofErr w:type="spellStart"/>
      <w:r w:rsidRPr="00862F21">
        <w:rPr>
          <w:b/>
          <w:sz w:val="28"/>
          <w:u w:val="single"/>
          <w:lang w:bidi="en-US"/>
        </w:rPr>
        <w:t>Bimbleflick</w:t>
      </w:r>
      <w:proofErr w:type="spellEnd"/>
      <w:r w:rsidRPr="00862F21">
        <w:rPr>
          <w:b/>
          <w:sz w:val="28"/>
          <w:u w:val="single"/>
          <w:lang w:bidi="en-US"/>
        </w:rPr>
        <w:t xml:space="preserve"> Traits</w:t>
      </w:r>
      <w:r>
        <w:rPr>
          <w:sz w:val="28"/>
          <w:lang w:bidi="en-US"/>
        </w:rPr>
        <w:t xml:space="preserve">: </w:t>
      </w:r>
    </w:p>
    <w:p w:rsidR="00862F21" w:rsidRDefault="00862F21" w:rsidP="00862F21">
      <w:pPr>
        <w:rPr>
          <w:sz w:val="28"/>
          <w:lang w:bidi="en-US"/>
        </w:rPr>
      </w:pPr>
    </w:p>
    <w:p w:rsidR="00862F21" w:rsidRDefault="00862F21" w:rsidP="00862F21">
      <w:pPr>
        <w:rPr>
          <w:sz w:val="28"/>
          <w:lang w:bidi="en-US"/>
        </w:rPr>
      </w:pPr>
      <w:r>
        <w:rPr>
          <w:sz w:val="28"/>
          <w:lang w:bidi="en-US"/>
        </w:rPr>
        <w:t>Regular Dominant:</w:t>
      </w:r>
      <w:r>
        <w:rPr>
          <w:sz w:val="28"/>
          <w:lang w:bidi="en-US"/>
        </w:rPr>
        <w:br/>
      </w:r>
    </w:p>
    <w:p w:rsidR="00862F21" w:rsidRDefault="00862F21" w:rsidP="00862F21">
      <w:pPr>
        <w:rPr>
          <w:sz w:val="28"/>
          <w:lang w:bidi="en-US"/>
        </w:rPr>
      </w:pPr>
      <w:r>
        <w:rPr>
          <w:sz w:val="28"/>
          <w:lang w:bidi="en-US"/>
        </w:rPr>
        <w:t>Incomplete Dominant:</w:t>
      </w:r>
    </w:p>
    <w:p w:rsidR="00862F21" w:rsidRDefault="00862F21" w:rsidP="00862F21">
      <w:pPr>
        <w:rPr>
          <w:sz w:val="28"/>
          <w:lang w:bidi="en-US"/>
        </w:rPr>
      </w:pPr>
    </w:p>
    <w:p w:rsidR="00862F21" w:rsidRDefault="00862F21" w:rsidP="00862F21">
      <w:pPr>
        <w:rPr>
          <w:sz w:val="28"/>
          <w:lang w:bidi="en-US"/>
        </w:rPr>
      </w:pPr>
      <w:r>
        <w:rPr>
          <w:sz w:val="28"/>
          <w:lang w:bidi="en-US"/>
        </w:rPr>
        <w:t>Co-dominant:</w:t>
      </w:r>
    </w:p>
    <w:p w:rsidR="00862F21" w:rsidRDefault="00862F21" w:rsidP="00862F21">
      <w:pPr>
        <w:rPr>
          <w:sz w:val="28"/>
          <w:lang w:bidi="en-US"/>
        </w:rPr>
      </w:pPr>
    </w:p>
    <w:p w:rsidR="00862F21" w:rsidRPr="001A4D48" w:rsidRDefault="00862F21" w:rsidP="00862F21">
      <w:pPr>
        <w:rPr>
          <w:sz w:val="28"/>
          <w:lang w:bidi="en-US"/>
        </w:rPr>
      </w:pPr>
      <w:r>
        <w:rPr>
          <w:sz w:val="28"/>
          <w:lang w:bidi="en-US"/>
        </w:rPr>
        <w:t xml:space="preserve">Multiple Alleles: </w:t>
      </w:r>
    </w:p>
    <w:p w:rsidR="00862F21" w:rsidRDefault="00862F21" w:rsidP="00862F21">
      <w:pPr>
        <w:rPr>
          <w:sz w:val="28"/>
        </w:rPr>
      </w:pPr>
    </w:p>
    <w:p w:rsidR="00836E02" w:rsidRPr="00862F21" w:rsidRDefault="00862F21">
      <w:pPr>
        <w:rPr>
          <w:sz w:val="28"/>
          <w:szCs w:val="28"/>
        </w:rPr>
      </w:pPr>
      <w:r>
        <w:rPr>
          <w:sz w:val="28"/>
          <w:szCs w:val="28"/>
        </w:rPr>
        <w:t xml:space="preserve">Polygenic Inheritance: </w:t>
      </w:r>
    </w:p>
    <w:sectPr w:rsidR="00836E02" w:rsidRPr="00862F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1A2CE6"/>
    <w:lvl w:ilvl="0">
      <w:numFmt w:val="bullet"/>
      <w:lvlText w:val="*"/>
      <w:lvlJc w:val="left"/>
    </w:lvl>
  </w:abstractNum>
  <w:abstractNum w:abstractNumId="1">
    <w:nsid w:val="470C5D35"/>
    <w:multiLevelType w:val="hybridMultilevel"/>
    <w:tmpl w:val="FD508F0E"/>
    <w:lvl w:ilvl="0" w:tplc="90324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49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47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23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0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EF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4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80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0C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6B58E2"/>
    <w:multiLevelType w:val="hybridMultilevel"/>
    <w:tmpl w:val="402666CE"/>
    <w:lvl w:ilvl="0" w:tplc="86108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68C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C3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A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4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E1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2B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C1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800" w:hanging="360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F6"/>
    <w:rsid w:val="003C2AF4"/>
    <w:rsid w:val="00491F1E"/>
    <w:rsid w:val="004A5EF6"/>
    <w:rsid w:val="007714F5"/>
    <w:rsid w:val="00836E02"/>
    <w:rsid w:val="00862F21"/>
    <w:rsid w:val="008E3253"/>
    <w:rsid w:val="00A2285F"/>
    <w:rsid w:val="00D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0B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TableGrid">
    <w:name w:val="Table Grid"/>
    <w:basedOn w:val="TableNormal"/>
    <w:rsid w:val="00862F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0B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TableGrid">
    <w:name w:val="Table Grid"/>
    <w:basedOn w:val="TableNormal"/>
    <w:rsid w:val="00862F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5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0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7</cp:revision>
  <dcterms:created xsi:type="dcterms:W3CDTF">2014-01-09T22:24:00Z</dcterms:created>
  <dcterms:modified xsi:type="dcterms:W3CDTF">2014-01-21T15:22:00Z</dcterms:modified>
</cp:coreProperties>
</file>